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D4AE" w14:textId="77777777" w:rsidR="00A71A4E" w:rsidRPr="00A71A4E" w:rsidRDefault="00A71A4E" w:rsidP="00A71A4E">
      <w:pPr>
        <w:jc w:val="center"/>
        <w:rPr>
          <w:b/>
          <w:bCs/>
          <w:sz w:val="36"/>
          <w:szCs w:val="36"/>
        </w:rPr>
      </w:pPr>
      <w:proofErr w:type="spellStart"/>
      <w:r w:rsidRPr="00A71A4E">
        <w:rPr>
          <w:b/>
          <w:bCs/>
          <w:sz w:val="36"/>
          <w:szCs w:val="36"/>
        </w:rPr>
        <w:t>Hevenblau</w:t>
      </w:r>
      <w:proofErr w:type="spellEnd"/>
    </w:p>
    <w:p w14:paraId="6563E80E" w14:textId="77777777" w:rsidR="00A71A4E" w:rsidRDefault="00A71A4E" w:rsidP="00A71A4E">
      <w:pPr>
        <w:jc w:val="center"/>
        <w:rPr>
          <w:sz w:val="36"/>
          <w:szCs w:val="36"/>
        </w:rPr>
      </w:pPr>
    </w:p>
    <w:p w14:paraId="44CA60EA" w14:textId="77777777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An’n </w:t>
      </w:r>
      <w:proofErr w:type="spellStart"/>
      <w:r>
        <w:rPr>
          <w:sz w:val="32"/>
          <w:szCs w:val="32"/>
        </w:rPr>
        <w:t>Heven</w:t>
      </w:r>
      <w:proofErr w:type="spellEnd"/>
      <w:r>
        <w:rPr>
          <w:sz w:val="32"/>
          <w:szCs w:val="32"/>
        </w:rPr>
        <w:t xml:space="preserve">, de </w:t>
      </w:r>
      <w:proofErr w:type="spellStart"/>
      <w:r>
        <w:rPr>
          <w:sz w:val="32"/>
          <w:szCs w:val="32"/>
        </w:rPr>
        <w:t>even</w:t>
      </w:r>
      <w:proofErr w:type="spellEnd"/>
      <w:r>
        <w:rPr>
          <w:sz w:val="32"/>
          <w:szCs w:val="32"/>
        </w:rPr>
        <w:t xml:space="preserve"> noch ganz blau,</w:t>
      </w:r>
    </w:p>
    <w:p w14:paraId="22F4C634" w14:textId="77777777" w:rsidR="00A71A4E" w:rsidRDefault="00A71A4E" w:rsidP="00A71A4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dor</w:t>
      </w:r>
      <w:proofErr w:type="spellEnd"/>
      <w:r>
        <w:rPr>
          <w:sz w:val="32"/>
          <w:szCs w:val="32"/>
        </w:rPr>
        <w:t xml:space="preserve"> seil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Wulk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vörbi</w:t>
      </w:r>
      <w:proofErr w:type="spellEnd"/>
      <w:r>
        <w:rPr>
          <w:sz w:val="32"/>
          <w:szCs w:val="32"/>
        </w:rPr>
        <w:t xml:space="preserve"> ganz gau.</w:t>
      </w:r>
    </w:p>
    <w:p w14:paraId="23648086" w14:textId="77777777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Wulk</w:t>
      </w:r>
      <w:proofErr w:type="spellEnd"/>
      <w:r>
        <w:rPr>
          <w:sz w:val="32"/>
          <w:szCs w:val="32"/>
        </w:rPr>
        <w:t xml:space="preserve">, de dünn as Watten </w:t>
      </w:r>
      <w:proofErr w:type="spellStart"/>
      <w:r>
        <w:rPr>
          <w:sz w:val="32"/>
          <w:szCs w:val="32"/>
        </w:rPr>
        <w:t>leet</w:t>
      </w:r>
      <w:proofErr w:type="spellEnd"/>
      <w:r>
        <w:rPr>
          <w:sz w:val="32"/>
          <w:szCs w:val="32"/>
        </w:rPr>
        <w:t>,</w:t>
      </w:r>
    </w:p>
    <w:p w14:paraId="61A36108" w14:textId="77777777" w:rsidR="00A71A4E" w:rsidRDefault="00A71A4E" w:rsidP="00A71A4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worr</w:t>
      </w:r>
      <w:proofErr w:type="spellEnd"/>
      <w:r>
        <w:rPr>
          <w:sz w:val="32"/>
          <w:szCs w:val="32"/>
        </w:rPr>
        <w:t xml:space="preserve"> bald </w:t>
      </w:r>
      <w:proofErr w:type="spellStart"/>
      <w:r>
        <w:rPr>
          <w:sz w:val="32"/>
          <w:szCs w:val="32"/>
        </w:rPr>
        <w:t>grötter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ok </w:t>
      </w:r>
      <w:proofErr w:type="spellStart"/>
      <w:r>
        <w:rPr>
          <w:sz w:val="32"/>
          <w:szCs w:val="32"/>
        </w:rPr>
        <w:t>breet</w:t>
      </w:r>
      <w:proofErr w:type="spellEnd"/>
      <w:r>
        <w:rPr>
          <w:sz w:val="32"/>
          <w:szCs w:val="32"/>
        </w:rPr>
        <w:t>.</w:t>
      </w:r>
    </w:p>
    <w:p w14:paraId="53CE4D44" w14:textId="0964903C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Von’n </w:t>
      </w:r>
      <w:proofErr w:type="spellStart"/>
      <w:r>
        <w:rPr>
          <w:sz w:val="32"/>
          <w:szCs w:val="32"/>
        </w:rPr>
        <w:t>Heven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</w:t>
      </w:r>
      <w:proofErr w:type="spellEnd"/>
      <w:r>
        <w:rPr>
          <w:sz w:val="32"/>
          <w:szCs w:val="32"/>
        </w:rPr>
        <w:t xml:space="preserve"> m</w:t>
      </w:r>
      <w:r w:rsidR="00486288">
        <w:rPr>
          <w:sz w:val="32"/>
          <w:szCs w:val="32"/>
        </w:rPr>
        <w:t>e</w:t>
      </w:r>
      <w:r>
        <w:rPr>
          <w:sz w:val="32"/>
          <w:szCs w:val="32"/>
        </w:rPr>
        <w:t xml:space="preserve">hr </w:t>
      </w:r>
      <w:proofErr w:type="spellStart"/>
      <w:r>
        <w:rPr>
          <w:sz w:val="32"/>
          <w:szCs w:val="32"/>
        </w:rPr>
        <w:t>veel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sehn</w:t>
      </w:r>
      <w:proofErr w:type="spellEnd"/>
      <w:r>
        <w:rPr>
          <w:sz w:val="32"/>
          <w:szCs w:val="32"/>
        </w:rPr>
        <w:t>,</w:t>
      </w:r>
    </w:p>
    <w:p w14:paraId="2C770FFB" w14:textId="0F47DE95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</w:t>
      </w:r>
      <w:proofErr w:type="spellStart"/>
      <w:r>
        <w:rPr>
          <w:sz w:val="32"/>
          <w:szCs w:val="32"/>
        </w:rPr>
        <w:t>dor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anner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Wulken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keem</w:t>
      </w:r>
      <w:proofErr w:type="spellEnd"/>
      <w:r w:rsidR="0064703E">
        <w:rPr>
          <w:sz w:val="32"/>
          <w:szCs w:val="32"/>
        </w:rPr>
        <w:t>’</w:t>
      </w:r>
      <w:r w:rsidR="00486288">
        <w:rPr>
          <w:sz w:val="32"/>
          <w:szCs w:val="32"/>
        </w:rPr>
        <w:t>n</w:t>
      </w:r>
      <w:r>
        <w:rPr>
          <w:sz w:val="32"/>
          <w:szCs w:val="32"/>
        </w:rPr>
        <w:t>.</w:t>
      </w:r>
    </w:p>
    <w:p w14:paraId="6EACE7B3" w14:textId="234B3ADE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Wulken</w:t>
      </w:r>
      <w:proofErr w:type="spellEnd"/>
      <w:r>
        <w:rPr>
          <w:sz w:val="32"/>
          <w:szCs w:val="32"/>
        </w:rPr>
        <w:t xml:space="preserve"> witt </w:t>
      </w:r>
      <w:proofErr w:type="spellStart"/>
      <w:r>
        <w:rPr>
          <w:sz w:val="32"/>
          <w:szCs w:val="32"/>
        </w:rPr>
        <w:t>eerst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de</w:t>
      </w:r>
      <w:r w:rsidR="00486288">
        <w:rPr>
          <w:sz w:val="32"/>
          <w:szCs w:val="32"/>
        </w:rPr>
        <w:t>n</w:t>
      </w:r>
      <w:r>
        <w:rPr>
          <w:sz w:val="32"/>
          <w:szCs w:val="32"/>
        </w:rPr>
        <w:t>n gries,</w:t>
      </w:r>
    </w:p>
    <w:p w14:paraId="7A419DDB" w14:textId="57EF4BD3" w:rsidR="00A71A4E" w:rsidRDefault="00A71A4E" w:rsidP="00A71A4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Heven</w:t>
      </w:r>
      <w:proofErr w:type="spellEnd"/>
      <w:r>
        <w:rPr>
          <w:sz w:val="32"/>
          <w:szCs w:val="32"/>
        </w:rPr>
        <w:t xml:space="preserve"> nix </w:t>
      </w:r>
      <w:proofErr w:type="spellStart"/>
      <w:r>
        <w:rPr>
          <w:sz w:val="32"/>
          <w:szCs w:val="32"/>
        </w:rPr>
        <w:t>v</w:t>
      </w:r>
      <w:r w:rsidR="00486288">
        <w:rPr>
          <w:sz w:val="32"/>
          <w:szCs w:val="32"/>
        </w:rPr>
        <w:t>u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wies.</w:t>
      </w:r>
    </w:p>
    <w:p w14:paraId="4251E70D" w14:textId="77777777" w:rsidR="00A71A4E" w:rsidRDefault="00A71A4E" w:rsidP="00A71A4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dat</w:t>
      </w:r>
      <w:proofErr w:type="spellEnd"/>
      <w:r>
        <w:rPr>
          <w:sz w:val="32"/>
          <w:szCs w:val="32"/>
        </w:rPr>
        <w:t xml:space="preserve"> denn to Regen </w:t>
      </w:r>
      <w:proofErr w:type="spellStart"/>
      <w:r>
        <w:rPr>
          <w:sz w:val="32"/>
          <w:szCs w:val="32"/>
        </w:rPr>
        <w:t>worr</w:t>
      </w:r>
      <w:proofErr w:type="spellEnd"/>
      <w:r>
        <w:rPr>
          <w:sz w:val="32"/>
          <w:szCs w:val="32"/>
        </w:rPr>
        <w:t>,</w:t>
      </w:r>
    </w:p>
    <w:p w14:paraId="5B19A760" w14:textId="3FB11EED" w:rsidR="00A71A4E" w:rsidRDefault="00A71A4E" w:rsidP="00A71A4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wöör</w:t>
      </w:r>
      <w:proofErr w:type="spellEnd"/>
      <w:r>
        <w:rPr>
          <w:sz w:val="32"/>
          <w:szCs w:val="32"/>
        </w:rPr>
        <w:t xml:space="preserve"> keen </w:t>
      </w:r>
      <w:proofErr w:type="spellStart"/>
      <w:r>
        <w:rPr>
          <w:sz w:val="32"/>
          <w:szCs w:val="32"/>
        </w:rPr>
        <w:t>Heven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nich</w:t>
      </w:r>
      <w:bookmarkStart w:id="0" w:name="_GoBack"/>
      <w:bookmarkEnd w:id="0"/>
      <w:proofErr w:type="spellEnd"/>
      <w:r>
        <w:rPr>
          <w:sz w:val="32"/>
          <w:szCs w:val="32"/>
        </w:rPr>
        <w:t xml:space="preserve"> m</w:t>
      </w:r>
      <w:r w:rsidR="00486288">
        <w:rPr>
          <w:sz w:val="32"/>
          <w:szCs w:val="32"/>
        </w:rPr>
        <w:t>e</w:t>
      </w:r>
      <w:r>
        <w:rPr>
          <w:sz w:val="32"/>
          <w:szCs w:val="32"/>
        </w:rPr>
        <w:t xml:space="preserve">hr </w:t>
      </w:r>
      <w:proofErr w:type="spellStart"/>
      <w:r>
        <w:rPr>
          <w:sz w:val="32"/>
          <w:szCs w:val="32"/>
        </w:rPr>
        <w:t>dor</w:t>
      </w:r>
      <w:proofErr w:type="spellEnd"/>
      <w:r>
        <w:rPr>
          <w:sz w:val="32"/>
          <w:szCs w:val="32"/>
        </w:rPr>
        <w:t>.</w:t>
      </w:r>
    </w:p>
    <w:p w14:paraId="0236FCEC" w14:textId="08FC47B0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Wulken</w:t>
      </w:r>
      <w:proofErr w:type="spellEnd"/>
      <w:r>
        <w:rPr>
          <w:sz w:val="32"/>
          <w:szCs w:val="32"/>
        </w:rPr>
        <w:t xml:space="preserve"> segen </w:t>
      </w:r>
      <w:proofErr w:type="spellStart"/>
      <w:r>
        <w:rPr>
          <w:sz w:val="32"/>
          <w:szCs w:val="32"/>
        </w:rPr>
        <w:t>ut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swatt</w:t>
      </w:r>
      <w:proofErr w:type="spellEnd"/>
    </w:p>
    <w:p w14:paraId="1291A48E" w14:textId="77777777" w:rsidR="00A71A4E" w:rsidRDefault="00A71A4E" w:rsidP="00A71A4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all de </w:t>
      </w:r>
      <w:proofErr w:type="spellStart"/>
      <w:r>
        <w:rPr>
          <w:sz w:val="32"/>
          <w:szCs w:val="32"/>
        </w:rPr>
        <w:t>Lüüd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düchtig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natt</w:t>
      </w:r>
      <w:proofErr w:type="spellEnd"/>
      <w:r>
        <w:rPr>
          <w:sz w:val="32"/>
          <w:szCs w:val="32"/>
        </w:rPr>
        <w:t>.</w:t>
      </w:r>
    </w:p>
    <w:p w14:paraId="7862A59D" w14:textId="77777777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Man as </w:t>
      </w:r>
      <w:proofErr w:type="spellStart"/>
      <w:r>
        <w:rPr>
          <w:sz w:val="32"/>
          <w:szCs w:val="32"/>
        </w:rPr>
        <w:t>dat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vörovergüng</w:t>
      </w:r>
      <w:proofErr w:type="spellEnd"/>
      <w:r>
        <w:rPr>
          <w:sz w:val="32"/>
          <w:szCs w:val="32"/>
        </w:rPr>
        <w:t>,</w:t>
      </w:r>
    </w:p>
    <w:p w14:paraId="7B787A8F" w14:textId="5156D964" w:rsidR="00A71A4E" w:rsidRDefault="00A71A4E" w:rsidP="00A71A4E">
      <w:pPr>
        <w:jc w:val="center"/>
        <w:rPr>
          <w:sz w:val="32"/>
          <w:szCs w:val="32"/>
          <w:lang w:val="en-US"/>
        </w:rPr>
      </w:pPr>
      <w:proofErr w:type="spellStart"/>
      <w:r w:rsidRPr="00A71A4E">
        <w:rPr>
          <w:sz w:val="32"/>
          <w:szCs w:val="32"/>
          <w:lang w:val="en-US"/>
        </w:rPr>
        <w:t>an’n</w:t>
      </w:r>
      <w:proofErr w:type="spellEnd"/>
      <w:r w:rsidRPr="00A71A4E">
        <w:rPr>
          <w:sz w:val="32"/>
          <w:szCs w:val="32"/>
          <w:lang w:val="en-US"/>
        </w:rPr>
        <w:t xml:space="preserve"> </w:t>
      </w:r>
      <w:proofErr w:type="spellStart"/>
      <w:r w:rsidRPr="00A71A4E">
        <w:rPr>
          <w:sz w:val="32"/>
          <w:szCs w:val="32"/>
          <w:lang w:val="en-US"/>
        </w:rPr>
        <w:t>Heven</w:t>
      </w:r>
      <w:proofErr w:type="spellEnd"/>
      <w:r w:rsidRPr="00A71A4E">
        <w:rPr>
          <w:sz w:val="32"/>
          <w:szCs w:val="32"/>
          <w:lang w:val="en-US"/>
        </w:rPr>
        <w:t xml:space="preserve"> </w:t>
      </w:r>
      <w:proofErr w:type="spellStart"/>
      <w:r w:rsidRPr="00A71A4E">
        <w:rPr>
          <w:sz w:val="32"/>
          <w:szCs w:val="32"/>
          <w:lang w:val="en-US"/>
        </w:rPr>
        <w:t>keeneen</w:t>
      </w:r>
      <w:proofErr w:type="spellEnd"/>
      <w:r w:rsidRPr="00A71A4E">
        <w:rPr>
          <w:sz w:val="32"/>
          <w:szCs w:val="32"/>
          <w:lang w:val="en-US"/>
        </w:rPr>
        <w:t xml:space="preserve"> </w:t>
      </w:r>
      <w:proofErr w:type="spellStart"/>
      <w:r w:rsidRPr="00A71A4E">
        <w:rPr>
          <w:sz w:val="32"/>
          <w:szCs w:val="32"/>
          <w:lang w:val="en-US"/>
        </w:rPr>
        <w:t>Wulk</w:t>
      </w:r>
      <w:proofErr w:type="spellEnd"/>
      <w:r w:rsidRPr="00A71A4E">
        <w:rPr>
          <w:sz w:val="32"/>
          <w:szCs w:val="32"/>
          <w:lang w:val="en-US"/>
        </w:rPr>
        <w:t xml:space="preserve"> to </w:t>
      </w:r>
      <w:proofErr w:type="spellStart"/>
      <w:r w:rsidRPr="00A71A4E">
        <w:rPr>
          <w:sz w:val="32"/>
          <w:szCs w:val="32"/>
          <w:lang w:val="en-US"/>
        </w:rPr>
        <w:t>finn</w:t>
      </w:r>
      <w:proofErr w:type="spellEnd"/>
      <w:r w:rsidRPr="00A71A4E">
        <w:rPr>
          <w:sz w:val="32"/>
          <w:szCs w:val="32"/>
          <w:lang w:val="en-US"/>
        </w:rPr>
        <w:t>.</w:t>
      </w:r>
    </w:p>
    <w:p w14:paraId="5802A9F9" w14:textId="77777777" w:rsidR="00A71A4E" w:rsidRDefault="00A71A4E" w:rsidP="00A71A4E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Faken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geiht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bannig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gau</w:t>
      </w:r>
      <w:proofErr w:type="spellEnd"/>
    </w:p>
    <w:p w14:paraId="793F9031" w14:textId="77777777" w:rsidR="00A71A4E" w:rsidRDefault="00A71A4E" w:rsidP="00A71A4E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Pr="00A71A4E">
        <w:rPr>
          <w:sz w:val="32"/>
          <w:szCs w:val="32"/>
        </w:rPr>
        <w:t xml:space="preserve">et na </w:t>
      </w:r>
      <w:proofErr w:type="spellStart"/>
      <w:r w:rsidRPr="00A71A4E">
        <w:rPr>
          <w:sz w:val="32"/>
          <w:szCs w:val="32"/>
        </w:rPr>
        <w:t>dat</w:t>
      </w:r>
      <w:proofErr w:type="spellEnd"/>
      <w:r w:rsidRPr="00A71A4E">
        <w:rPr>
          <w:sz w:val="32"/>
          <w:szCs w:val="32"/>
        </w:rPr>
        <w:t xml:space="preserve"> nächste </w:t>
      </w:r>
      <w:proofErr w:type="spellStart"/>
      <w:r>
        <w:rPr>
          <w:sz w:val="32"/>
          <w:szCs w:val="32"/>
        </w:rPr>
        <w:t>Hevenblau</w:t>
      </w:r>
      <w:proofErr w:type="spellEnd"/>
      <w:r>
        <w:rPr>
          <w:sz w:val="32"/>
          <w:szCs w:val="32"/>
        </w:rPr>
        <w:t>.</w:t>
      </w:r>
    </w:p>
    <w:p w14:paraId="168BA6BB" w14:textId="77777777" w:rsidR="00A71A4E" w:rsidRPr="00A71A4E" w:rsidRDefault="00A71A4E" w:rsidP="00A71A4E">
      <w:pPr>
        <w:jc w:val="center"/>
        <w:rPr>
          <w:sz w:val="32"/>
          <w:szCs w:val="32"/>
        </w:rPr>
      </w:pPr>
    </w:p>
    <w:p w14:paraId="06882263" w14:textId="77777777" w:rsidR="00A71A4E" w:rsidRPr="00F92A0F" w:rsidRDefault="00A71A4E" w:rsidP="00A71A4E">
      <w:pPr>
        <w:ind w:left="720"/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2F9BEA43" w14:textId="77777777" w:rsidR="00A71A4E" w:rsidRPr="00F92A0F" w:rsidRDefault="00A71A4E" w:rsidP="00A71A4E">
      <w:pPr>
        <w:rPr>
          <w:rFonts w:ascii="-webkit-standard" w:eastAsia="Times New Roman" w:hAnsi="-webkit-standard" w:cs="Times New Roman"/>
          <w:color w:val="000000"/>
          <w:lang w:eastAsia="de-DE"/>
        </w:rPr>
      </w:pPr>
    </w:p>
    <w:p w14:paraId="0B76CBF5" w14:textId="5C0CB94E" w:rsidR="00A71A4E" w:rsidRPr="00F92A0F" w:rsidRDefault="00A71A4E" w:rsidP="00A71A4E">
      <w:pPr>
        <w:jc w:val="center"/>
        <w:rPr>
          <w:rFonts w:ascii="-webkit-standard" w:eastAsia="Times New Roman" w:hAnsi="-webkit-standard" w:cs="Times New Roman"/>
          <w:color w:val="000000"/>
          <w:lang w:eastAsia="de-DE"/>
        </w:rPr>
      </w:pP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begin"/>
      </w:r>
      <w:r w:rsidR="0064703E">
        <w:rPr>
          <w:rFonts w:ascii="-webkit-standard" w:eastAsia="Times New Roman" w:hAnsi="-webkit-standard" w:cs="Times New Roman"/>
          <w:color w:val="000000"/>
          <w:lang w:eastAsia="de-DE"/>
        </w:rPr>
        <w:instrText xml:space="preserve"> INCLUDEPICTURE "C:\\var\\folders\\2d\\jtkm1ltj0sd0bhw15s15c07r0000gq\\T\\com.microsoft.Word\\WebArchiveCopyPasteTempFiles\\cidD90C9319-6088-4FEB-89C6-0BE3B8AB278D" \* MERGEFORMAT </w:instrText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separate"/>
      </w:r>
      <w:r w:rsidRPr="00F92A0F">
        <w:rPr>
          <w:rFonts w:ascii="-webkit-standard" w:eastAsia="Times New Roman" w:hAnsi="-webkit-standard" w:cs="Times New Roman"/>
          <w:noProof/>
          <w:color w:val="000000"/>
          <w:lang w:eastAsia="de-DE"/>
        </w:rPr>
        <w:drawing>
          <wp:inline distT="0" distB="0" distL="0" distR="0" wp14:anchorId="50E80388" wp14:editId="6FDC4940">
            <wp:extent cx="3293119" cy="3293119"/>
            <wp:effectExtent l="0" t="0" r="0" b="0"/>
            <wp:docPr id="2" name="Grafik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D90C9319-6088-4FEB-89C6-0BE3B8AB278D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82" cy="33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A0F">
        <w:rPr>
          <w:rFonts w:ascii="-webkit-standard" w:eastAsia="Times New Roman" w:hAnsi="-webkit-standard" w:cs="Times New Roman"/>
          <w:color w:val="000000"/>
          <w:lang w:eastAsia="de-DE"/>
        </w:rPr>
        <w:fldChar w:fldCharType="end"/>
      </w:r>
    </w:p>
    <w:p w14:paraId="677B31A5" w14:textId="77777777" w:rsidR="00A71A4E" w:rsidRDefault="00A71A4E" w:rsidP="00A71A4E"/>
    <w:p w14:paraId="7C2C7741" w14:textId="77777777" w:rsidR="00A71A4E" w:rsidRPr="00145064" w:rsidRDefault="00145064" w:rsidP="00145064">
      <w:pPr>
        <w:jc w:val="right"/>
        <w:rPr>
          <w:sz w:val="20"/>
          <w:szCs w:val="20"/>
        </w:rPr>
      </w:pPr>
      <w:r>
        <w:rPr>
          <w:sz w:val="20"/>
          <w:szCs w:val="20"/>
        </w:rPr>
        <w:t>HHK 06.08.2020</w:t>
      </w:r>
    </w:p>
    <w:sectPr w:rsidR="00A71A4E" w:rsidRPr="00145064" w:rsidSect="00784512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8606" w14:textId="77777777" w:rsidR="004575A1" w:rsidRDefault="004575A1" w:rsidP="0064703E">
      <w:r>
        <w:separator/>
      </w:r>
    </w:p>
  </w:endnote>
  <w:endnote w:type="continuationSeparator" w:id="0">
    <w:p w14:paraId="0FFE9E32" w14:textId="77777777" w:rsidR="004575A1" w:rsidRDefault="004575A1" w:rsidP="0064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A088" w14:textId="77777777" w:rsidR="0064703E" w:rsidRPr="0064703E" w:rsidRDefault="0064703E" w:rsidP="0064703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4703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A7D6C2D" w14:textId="77777777" w:rsidR="0064703E" w:rsidRPr="0064703E" w:rsidRDefault="0064703E" w:rsidP="0064703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64703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8ABF468" w14:textId="77777777" w:rsidR="0064703E" w:rsidRPr="0064703E" w:rsidRDefault="0064703E" w:rsidP="0064703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4703E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7402118" w14:textId="2A7E536B" w:rsidR="0064703E" w:rsidRDefault="0064703E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5E35" w14:textId="77777777" w:rsidR="004575A1" w:rsidRDefault="004575A1" w:rsidP="0064703E">
      <w:r>
        <w:separator/>
      </w:r>
    </w:p>
  </w:footnote>
  <w:footnote w:type="continuationSeparator" w:id="0">
    <w:p w14:paraId="6A06B32E" w14:textId="77777777" w:rsidR="004575A1" w:rsidRDefault="004575A1" w:rsidP="0064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4E"/>
    <w:rsid w:val="00145064"/>
    <w:rsid w:val="004575A1"/>
    <w:rsid w:val="00486288"/>
    <w:rsid w:val="0064703E"/>
    <w:rsid w:val="00784512"/>
    <w:rsid w:val="00A71A4E"/>
    <w:rsid w:val="00BF18EC"/>
    <w:rsid w:val="00E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0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0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7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703E"/>
  </w:style>
  <w:style w:type="paragraph" w:styleId="Fuzeile">
    <w:name w:val="footer"/>
    <w:basedOn w:val="Standard"/>
    <w:link w:val="FuzeileZchn"/>
    <w:uiPriority w:val="99"/>
    <w:unhideWhenUsed/>
    <w:rsid w:val="00647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0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7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703E"/>
  </w:style>
  <w:style w:type="paragraph" w:styleId="Fuzeile">
    <w:name w:val="footer"/>
    <w:basedOn w:val="Standard"/>
    <w:link w:val="FuzeileZchn"/>
    <w:uiPriority w:val="99"/>
    <w:unhideWhenUsed/>
    <w:rsid w:val="00647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2021-11-10T15:57:00Z</dcterms:created>
  <dcterms:modified xsi:type="dcterms:W3CDTF">2021-11-10T15:57:00Z</dcterms:modified>
</cp:coreProperties>
</file>